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7C5C5" w14:textId="1D34356B" w:rsidR="003506E3" w:rsidRPr="00246A16" w:rsidRDefault="00D66EF0" w:rsidP="00D66EF0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r w:rsidRPr="00246A16">
        <w:rPr>
          <w:rFonts w:ascii="Arial" w:hAnsi="Arial" w:cs="Arial"/>
          <w:b/>
          <w:bCs/>
          <w:sz w:val="32"/>
          <w:szCs w:val="32"/>
        </w:rPr>
        <w:t>Na</w:t>
      </w:r>
      <w:r w:rsidR="00EA698B" w:rsidRPr="00246A16">
        <w:rPr>
          <w:rFonts w:ascii="Arial" w:hAnsi="Arial" w:cs="Arial"/>
          <w:b/>
          <w:bCs/>
          <w:sz w:val="32"/>
          <w:szCs w:val="32"/>
        </w:rPr>
        <w:t xml:space="preserve"> </w:t>
      </w:r>
      <w:r w:rsidR="00B46681" w:rsidRPr="00246A16">
        <w:rPr>
          <w:rFonts w:ascii="Arial" w:hAnsi="Arial" w:cs="Arial"/>
          <w:b/>
          <w:bCs/>
          <w:sz w:val="32"/>
          <w:szCs w:val="32"/>
        </w:rPr>
        <w:t>nagraniu widać</w:t>
      </w:r>
      <w:r w:rsidR="00D91130" w:rsidRPr="00246A16">
        <w:rPr>
          <w:rFonts w:ascii="Arial" w:hAnsi="Arial" w:cs="Arial"/>
          <w:b/>
          <w:bCs/>
          <w:sz w:val="32"/>
          <w:szCs w:val="32"/>
        </w:rPr>
        <w:t xml:space="preserve"> </w:t>
      </w:r>
      <w:r w:rsidR="00246A16" w:rsidRPr="00246A16">
        <w:rPr>
          <w:rFonts w:ascii="Arial" w:hAnsi="Arial" w:cs="Arial"/>
          <w:b/>
          <w:bCs/>
          <w:sz w:val="32"/>
          <w:szCs w:val="32"/>
        </w:rPr>
        <w:t>drogę serwisową S-19,</w:t>
      </w:r>
      <w:r w:rsidR="00246A16">
        <w:rPr>
          <w:rFonts w:ascii="Arial" w:hAnsi="Arial" w:cs="Arial"/>
          <w:b/>
          <w:bCs/>
          <w:sz w:val="32"/>
          <w:szCs w:val="32"/>
        </w:rPr>
        <w:t xml:space="preserve"> </w:t>
      </w:r>
      <w:r w:rsidR="00246A16" w:rsidRPr="00246A16">
        <w:rPr>
          <w:rFonts w:ascii="Arial" w:hAnsi="Arial" w:cs="Arial"/>
          <w:b/>
          <w:bCs/>
          <w:sz w:val="32"/>
          <w:szCs w:val="32"/>
        </w:rPr>
        <w:t>zaraz za węzłem Kraśnik Południe w kierunku Lublina. Po drodze poruszają się samochody osobowe jak i ciężarowe. Po prawej stronie pasa ekspresowego widać poruszającego się człowieka na rowerze, który w pewnym momencie schodzi z roweru a następnie przeprowadza go przez przydrożny rów i kieruje się na pas zieleni znajdujący się obok pasa serwisowego</w:t>
      </w:r>
      <w:r w:rsidR="00246A16">
        <w:rPr>
          <w:rFonts w:ascii="Arial" w:hAnsi="Arial" w:cs="Arial"/>
          <w:b/>
          <w:bCs/>
          <w:sz w:val="32"/>
          <w:szCs w:val="32"/>
        </w:rPr>
        <w:t>,</w:t>
      </w:r>
      <w:r w:rsidR="00246A16" w:rsidRPr="00246A16">
        <w:rPr>
          <w:rFonts w:ascii="Arial" w:hAnsi="Arial" w:cs="Arial"/>
          <w:b/>
          <w:bCs/>
          <w:sz w:val="32"/>
          <w:szCs w:val="32"/>
        </w:rPr>
        <w:t xml:space="preserve"> wylanego asfaltem. Mężczyzna następnie kładzie się na trawie</w:t>
      </w:r>
      <w:r w:rsidR="00246A16">
        <w:rPr>
          <w:rFonts w:ascii="Arial" w:hAnsi="Arial" w:cs="Arial"/>
          <w:b/>
          <w:bCs/>
          <w:sz w:val="32"/>
          <w:szCs w:val="32"/>
        </w:rPr>
        <w:t>,</w:t>
      </w:r>
      <w:r w:rsidR="00246A16" w:rsidRPr="00246A16">
        <w:rPr>
          <w:rFonts w:ascii="Arial" w:hAnsi="Arial" w:cs="Arial"/>
          <w:b/>
          <w:bCs/>
          <w:sz w:val="32"/>
          <w:szCs w:val="32"/>
        </w:rPr>
        <w:t xml:space="preserve"> a po chwili upada jego rower. W kolejnej części nagrania pojawia się radiowóz policyjny, który następnie eskortuje rowerzystę w kierunku wyjazdu z drogi serwisowej. Na tym nagranie się kończy. </w:t>
      </w:r>
      <w:r w:rsidR="00D91130" w:rsidRPr="00246A16">
        <w:rPr>
          <w:rFonts w:ascii="Arial" w:hAnsi="Arial" w:cs="Arial"/>
          <w:b/>
          <w:bCs/>
          <w:sz w:val="32"/>
          <w:szCs w:val="32"/>
        </w:rPr>
        <w:t xml:space="preserve"> </w:t>
      </w:r>
      <w:r w:rsidR="00B46681" w:rsidRPr="00246A16">
        <w:rPr>
          <w:rFonts w:ascii="Arial" w:hAnsi="Arial" w:cs="Arial"/>
          <w:b/>
          <w:bCs/>
          <w:sz w:val="32"/>
          <w:szCs w:val="32"/>
        </w:rPr>
        <w:t xml:space="preserve"> </w:t>
      </w:r>
    </w:p>
    <w:sectPr w:rsidR="003506E3" w:rsidRPr="00246A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6E3"/>
    <w:rsid w:val="001C71E4"/>
    <w:rsid w:val="00246A16"/>
    <w:rsid w:val="003506E3"/>
    <w:rsid w:val="003B3204"/>
    <w:rsid w:val="008C58A9"/>
    <w:rsid w:val="00945785"/>
    <w:rsid w:val="00AC1363"/>
    <w:rsid w:val="00B13C3D"/>
    <w:rsid w:val="00B46681"/>
    <w:rsid w:val="00B868A7"/>
    <w:rsid w:val="00C21F40"/>
    <w:rsid w:val="00C869C4"/>
    <w:rsid w:val="00CD4E6E"/>
    <w:rsid w:val="00D66EF0"/>
    <w:rsid w:val="00D91130"/>
    <w:rsid w:val="00EA698B"/>
    <w:rsid w:val="00EC080B"/>
    <w:rsid w:val="00FB6D1D"/>
    <w:rsid w:val="00FD1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59571"/>
  <w15:chartTrackingRefBased/>
  <w15:docId w15:val="{91FC0FE0-13C2-4CEE-AF3B-F21FA5309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506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06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506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506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06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506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506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506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506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506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506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506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506E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06E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506E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506E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506E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506E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506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506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506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506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506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506E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506E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506E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506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506E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506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557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Sałata</dc:creator>
  <cp:keywords/>
  <dc:description/>
  <cp:lastModifiedBy>Marzena Sałata</cp:lastModifiedBy>
  <cp:revision>3</cp:revision>
  <dcterms:created xsi:type="dcterms:W3CDTF">2025-11-10T13:02:00Z</dcterms:created>
  <dcterms:modified xsi:type="dcterms:W3CDTF">2025-11-10T13:06:00Z</dcterms:modified>
</cp:coreProperties>
</file>